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BB" w:rsidRDefault="0072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1EBB" w:rsidRDefault="00430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EBB" w:rsidRDefault="0072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EBB" w:rsidRDefault="00721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EBB" w:rsidRDefault="0072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EBB" w:rsidRDefault="00721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EBB" w:rsidRDefault="0043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721EBB" w:rsidRDefault="0043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721EBB" w:rsidRDefault="00430CA6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(2</w:t>
      </w:r>
      <w:r w:rsidRPr="00430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Pr="00430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CA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преля</w:t>
      </w:r>
      <w:r w:rsidRPr="00430C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2023</w:t>
      </w:r>
      <w:proofErr w:type="gramEnd"/>
      <w:r>
        <w:rPr>
          <w:rFonts w:ascii="Times New Roman" w:hAnsi="Times New Roman"/>
          <w:sz w:val="24"/>
          <w:szCs w:val="24"/>
        </w:rPr>
        <w:t xml:space="preserve"> г.)</w:t>
      </w:r>
    </w:p>
    <w:p w:rsidR="00721EBB" w:rsidRDefault="00430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«Вопросы вокально-хорового воспитания в системе образования на современном </w:t>
      </w:r>
      <w:proofErr w:type="gramStart"/>
      <w:r>
        <w:rPr>
          <w:rFonts w:ascii="Times New Roman" w:hAnsi="Times New Roman"/>
          <w:b/>
          <w:sz w:val="28"/>
          <w:szCs w:val="28"/>
        </w:rPr>
        <w:t>этапе»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Объем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36 часов </w:t>
      </w:r>
    </w:p>
    <w:tbl>
      <w:tblPr>
        <w:tblW w:w="14873" w:type="dxa"/>
        <w:jc w:val="center"/>
        <w:tblLayout w:type="fixed"/>
        <w:tblLook w:val="00A0" w:firstRow="1" w:lastRow="0" w:firstColumn="1" w:lastColumn="0" w:noHBand="0" w:noVBand="0"/>
      </w:tblPr>
      <w:tblGrid>
        <w:gridCol w:w="1809"/>
        <w:gridCol w:w="1702"/>
        <w:gridCol w:w="6804"/>
        <w:gridCol w:w="4558"/>
      </w:tblGrid>
      <w:tr w:rsidR="00721EBB">
        <w:trPr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Ответственный, должность, аудитория</w:t>
            </w:r>
          </w:p>
        </w:tc>
      </w:tr>
      <w:tr w:rsidR="00721EBB">
        <w:trPr>
          <w:jc w:val="center"/>
        </w:trPr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72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22  апреля</w:t>
            </w:r>
            <w:proofErr w:type="gramEnd"/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 кафедрой, доцент </w:t>
            </w: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</w:tr>
      <w:tr w:rsidR="00721EBB">
        <w:trPr>
          <w:jc w:val="center"/>
        </w:trPr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72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участников курсов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  прослушивания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конкурса-фестиваля пения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cappella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вокально-хоровых коллективов «ДУША НАРОДА», посвященного 150-летию со дня рождения Ф.И. Шаляпина;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преп.  Л.Р.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Мухарямова</w:t>
            </w:r>
            <w:proofErr w:type="spellEnd"/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</w:tr>
      <w:tr w:rsidR="00721EBB">
        <w:trPr>
          <w:trHeight w:val="582"/>
          <w:jc w:val="center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72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EBB" w:rsidRDefault="00430C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10.00-19.00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рамках  прослушивания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конкурса-фестиваля пения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cappella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вокально-хоровых коллективов «ДУША НАРОДА», посвященного 150-летию со дня рождения Ф.И. Шаляпина;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 кафедрой, доцент </w:t>
            </w: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721EBB" w:rsidRDefault="0072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BB">
        <w:trPr>
          <w:trHeight w:val="650"/>
          <w:jc w:val="center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  апреля</w:t>
            </w: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консультации: ознакомление с новинками методической и нотной литературы – работами педагогов кафедры хорового дирижирования и другими работами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Н.Е. Буткевич</w:t>
            </w: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1-23</w:t>
            </w:r>
          </w:p>
          <w:p w:rsidR="00721EBB" w:rsidRDefault="0072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BB">
        <w:trPr>
          <w:trHeight w:val="669"/>
          <w:jc w:val="center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721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12.00-19.00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BB" w:rsidRDefault="00430CA6">
            <w:pPr>
              <w:widowControl w:val="0"/>
              <w:tabs>
                <w:tab w:val="left" w:pos="900"/>
              </w:tabs>
              <w:spacing w:after="0" w:line="240" w:lineRule="auto"/>
              <w:ind w:left="113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A6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>Л</w:t>
            </w:r>
            <w:r w:rsidRPr="00430CA6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екции, практические занятия, мастер-классы </w:t>
            </w:r>
            <w:r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Всероссийской научно-методической конференции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Певческая культура как часть духовной культуры личности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</w:rPr>
              <w:t>посвящённой Году педагога и наставника в Российской Федерации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Н.Е. Буткевич</w:t>
            </w:r>
          </w:p>
          <w:p w:rsidR="00721EBB" w:rsidRDefault="00430C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зал</w:t>
            </w:r>
          </w:p>
        </w:tc>
      </w:tr>
    </w:tbl>
    <w:p w:rsidR="00721EBB" w:rsidRDefault="00721EBB">
      <w:pPr>
        <w:rPr>
          <w:rFonts w:ascii="Times New Roman" w:hAnsi="Times New Roman"/>
          <w:sz w:val="24"/>
          <w:szCs w:val="24"/>
        </w:rPr>
      </w:pPr>
    </w:p>
    <w:p w:rsidR="00721EBB" w:rsidRDefault="00430C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Заведующий </w:t>
      </w:r>
      <w:proofErr w:type="gramStart"/>
      <w:r>
        <w:rPr>
          <w:rFonts w:ascii="Times New Roman" w:hAnsi="Times New Roman"/>
          <w:sz w:val="24"/>
          <w:szCs w:val="24"/>
        </w:rPr>
        <w:t>кафедрой  хорового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дирижирования       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721EBB" w:rsidRDefault="00430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721EBB">
      <w:pgSz w:w="16838" w:h="11906" w:orient="landscape"/>
      <w:pgMar w:top="720" w:right="720" w:bottom="54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BB"/>
    <w:rsid w:val="00430CA6"/>
    <w:rsid w:val="007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CC679-7F1B-467B-A8A5-225764E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qFormat/>
    <w:rsid w:val="0081607F"/>
    <w:rPr>
      <w:rFonts w:cs="Times New Roman"/>
    </w:rPr>
  </w:style>
  <w:style w:type="character" w:customStyle="1" w:styleId="-">
    <w:name w:val="Интернет-ссылка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qFormat/>
    <w:rsid w:val="0092407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15175"/>
    <w:rPr>
      <w:color w:val="605E5C"/>
      <w:shd w:val="clear" w:color="auto" w:fill="E1DFDD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semiHidden/>
    <w:qFormat/>
    <w:rsid w:val="00FD627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rsid w:val="00CE5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dc:description/>
  <cp:lastModifiedBy>User</cp:lastModifiedBy>
  <cp:revision>2</cp:revision>
  <cp:lastPrinted>2019-12-09T09:51:00Z</cp:lastPrinted>
  <dcterms:created xsi:type="dcterms:W3CDTF">2023-04-19T04:21:00Z</dcterms:created>
  <dcterms:modified xsi:type="dcterms:W3CDTF">2023-04-19T04:21:00Z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